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3A165C" w14:textId="77777777" w:rsidR="00080B6B" w:rsidRPr="00083D75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0072" w14:paraId="1A3A165F" w14:textId="77777777" w:rsidTr="000A385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A165D" w14:textId="77777777" w:rsidR="00C40072" w:rsidRDefault="00C4007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165E" w14:textId="77777777" w:rsidR="00C40072" w:rsidRPr="002F197F" w:rsidRDefault="000048BD" w:rsidP="002F197F">
            <w:pPr>
              <w:ind w:firstLine="0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204</w:t>
            </w:r>
            <w:r>
              <w:rPr>
                <w:b/>
                <w:color w:val="000000"/>
                <w:sz w:val="24"/>
                <w:lang w:val="en-US"/>
              </w:rPr>
              <w:t>A_</w:t>
            </w:r>
            <w:r w:rsidR="002F197F">
              <w:rPr>
                <w:b/>
                <w:color w:val="000000"/>
                <w:sz w:val="24"/>
              </w:rPr>
              <w:t>170</w:t>
            </w:r>
          </w:p>
        </w:tc>
      </w:tr>
      <w:tr w:rsidR="00C40072" w14:paraId="1A3A1662" w14:textId="77777777" w:rsidTr="000A385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A1660" w14:textId="77777777" w:rsidR="00C40072" w:rsidRDefault="00C4007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1661" w14:textId="77777777" w:rsidR="00C40072" w:rsidRPr="000A385C" w:rsidRDefault="000A385C" w:rsidP="004618D6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0A385C">
              <w:rPr>
                <w:b/>
                <w:bCs/>
                <w:color w:val="000000"/>
                <w:sz w:val="24"/>
                <w:szCs w:val="24"/>
              </w:rPr>
              <w:t>2095303</w:t>
            </w:r>
          </w:p>
        </w:tc>
      </w:tr>
    </w:tbl>
    <w:p w14:paraId="1A3A1663" w14:textId="77777777"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A3A1664" w14:textId="77777777"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A3A1665" w14:textId="77777777" w:rsidR="00080B6B" w:rsidRPr="00EB40C8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A3A1666" w14:textId="77777777" w:rsidR="00080B6B" w:rsidRPr="00EB40C8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A3A1667" w14:textId="77777777" w:rsidR="00080B6B" w:rsidRPr="00EB40C8" w:rsidRDefault="00080B6B" w:rsidP="00080B6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A3A1668" w14:textId="77777777" w:rsidR="001F5706" w:rsidRDefault="000048BD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A3A170A" wp14:editId="1A3A170B">
                <wp:simplePos x="0" y="0"/>
                <wp:positionH relativeFrom="column">
                  <wp:posOffset>-281940</wp:posOffset>
                </wp:positionH>
                <wp:positionV relativeFrom="paragraph">
                  <wp:posOffset>67310</wp:posOffset>
                </wp:positionV>
                <wp:extent cx="885825" cy="285750"/>
                <wp:effectExtent l="3810" t="635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3A1712" w14:textId="77777777" w:rsidR="00320E2C" w:rsidRPr="000C1A88" w:rsidRDefault="00320E2C" w:rsidP="00320E2C">
                            <w:pPr>
                              <w:ind w:firstLine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22.2pt;margin-top:5.3pt;width:69.75pt;height:22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" stroked="f">
                <v:textbox>
                  <w:txbxContent>
                    <w:p w14:paraId="1A3A1712" w14:textId="77777777" w:rsidR="00320E2C" w:rsidRPr="000C1A88" w:rsidRDefault="00320E2C" w:rsidP="00320E2C">
                      <w:pPr>
                        <w:ind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1A3A1669" w14:textId="77777777"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14:paraId="1A3A166A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1A3A166B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642A8E">
        <w:rPr>
          <w:b/>
          <w:sz w:val="26"/>
          <w:szCs w:val="26"/>
        </w:rPr>
        <w:t>силового кабеля</w:t>
      </w:r>
      <w:r w:rsidR="005E465A" w:rsidRPr="005E465A">
        <w:rPr>
          <w:color w:val="000000"/>
        </w:rPr>
        <w:t xml:space="preserve"> </w:t>
      </w:r>
      <w:r w:rsidR="00055D9A" w:rsidRPr="00055D9A">
        <w:rPr>
          <w:b/>
          <w:color w:val="000000"/>
          <w:sz w:val="24"/>
          <w:szCs w:val="24"/>
          <w:u w:val="single"/>
        </w:rPr>
        <w:t>ВВГнг-</w:t>
      </w:r>
      <w:proofErr w:type="gramStart"/>
      <w:r w:rsidR="00055D9A" w:rsidRPr="00055D9A">
        <w:rPr>
          <w:b/>
          <w:color w:val="000000"/>
          <w:sz w:val="24"/>
          <w:szCs w:val="24"/>
          <w:u w:val="single"/>
        </w:rPr>
        <w:t>LS</w:t>
      </w:r>
      <w:proofErr w:type="gramEnd"/>
      <w:r w:rsidR="00055D9A" w:rsidRPr="00055D9A">
        <w:rPr>
          <w:b/>
          <w:color w:val="000000"/>
          <w:sz w:val="24"/>
          <w:szCs w:val="24"/>
          <w:u w:val="single"/>
        </w:rPr>
        <w:t xml:space="preserve"> 4x</w:t>
      </w:r>
      <w:r w:rsidR="000A385C">
        <w:rPr>
          <w:b/>
          <w:color w:val="000000"/>
          <w:sz w:val="24"/>
          <w:szCs w:val="24"/>
          <w:u w:val="single"/>
        </w:rPr>
        <w:t>10</w:t>
      </w:r>
      <w:r w:rsidR="00055D9A" w:rsidRPr="00055D9A">
        <w:rPr>
          <w:b/>
          <w:color w:val="000000"/>
          <w:sz w:val="24"/>
          <w:szCs w:val="24"/>
          <w:u w:val="single"/>
        </w:rPr>
        <w:t>-1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642A8E">
        <w:rPr>
          <w:b/>
          <w:sz w:val="26"/>
          <w:szCs w:val="26"/>
          <w:u w:val="single"/>
          <w:lang w:val="en-US"/>
        </w:rPr>
        <w:t>A</w:t>
      </w:r>
    </w:p>
    <w:p w14:paraId="1A3A166C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1A3A166D" w14:textId="77777777"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14:paraId="1A3A166E" w14:textId="77777777" w:rsidR="004F4E9E" w:rsidRPr="00BE5448" w:rsidRDefault="00AA2637" w:rsidP="00AA263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AA2637">
        <w:rPr>
          <w:sz w:val="24"/>
          <w:szCs w:val="24"/>
        </w:rPr>
        <w:t xml:space="preserve">1.1 </w:t>
      </w:r>
      <w:r w:rsidR="004F4E9E" w:rsidRPr="00BE5448">
        <w:rPr>
          <w:sz w:val="24"/>
          <w:szCs w:val="24"/>
        </w:rPr>
        <w:t xml:space="preserve">Технические данные </w:t>
      </w:r>
      <w:r w:rsidR="00642A8E" w:rsidRPr="00BE5448">
        <w:rPr>
          <w:sz w:val="24"/>
          <w:szCs w:val="24"/>
        </w:rPr>
        <w:t>кабеля</w:t>
      </w:r>
      <w:r w:rsidR="004F4E9E" w:rsidRPr="00BE5448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BE5448">
        <w:rPr>
          <w:sz w:val="24"/>
          <w:szCs w:val="24"/>
        </w:rPr>
        <w:t xml:space="preserve"> </w:t>
      </w:r>
      <w:r w:rsidR="004F4E9E" w:rsidRPr="00BE5448">
        <w:rPr>
          <w:sz w:val="24"/>
          <w:szCs w:val="24"/>
        </w:rPr>
        <w:t>з</w:t>
      </w:r>
      <w:r w:rsidR="00163418" w:rsidRPr="00BE5448">
        <w:rPr>
          <w:sz w:val="24"/>
          <w:szCs w:val="24"/>
        </w:rPr>
        <w:t>начений</w:t>
      </w:r>
      <w:r w:rsidR="00E518EA">
        <w:rPr>
          <w:sz w:val="24"/>
          <w:szCs w:val="24"/>
        </w:rPr>
        <w:t>,</w:t>
      </w:r>
      <w:r w:rsidR="006D6EB9" w:rsidRPr="00BE5448">
        <w:rPr>
          <w:sz w:val="24"/>
          <w:szCs w:val="24"/>
        </w:rPr>
        <w:t xml:space="preserve"> </w:t>
      </w:r>
      <w:r w:rsidR="00163418" w:rsidRPr="00BE5448">
        <w:rPr>
          <w:sz w:val="24"/>
          <w:szCs w:val="24"/>
        </w:rPr>
        <w:t>приведенных в таблиц</w:t>
      </w:r>
      <w:r w:rsidR="0013751A" w:rsidRPr="00BE5448">
        <w:rPr>
          <w:sz w:val="24"/>
          <w:szCs w:val="24"/>
        </w:rPr>
        <w:t>е</w:t>
      </w:r>
      <w:r w:rsidR="00163418" w:rsidRPr="00BE5448">
        <w:rPr>
          <w:sz w:val="24"/>
          <w:szCs w:val="24"/>
        </w:rPr>
        <w:t>:</w:t>
      </w:r>
    </w:p>
    <w:p w14:paraId="1A3A166F" w14:textId="77777777" w:rsidR="006D24D6" w:rsidRPr="00BE544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4962"/>
        <w:gridCol w:w="3260"/>
      </w:tblGrid>
      <w:tr w:rsidR="006D24D6" w:rsidRPr="00BE5448" w14:paraId="1A3A1674" w14:textId="77777777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A1670" w14:textId="77777777"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№</w:t>
            </w:r>
          </w:p>
          <w:p w14:paraId="1A3A1671" w14:textId="77777777"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E5448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BE5448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A1672" w14:textId="77777777" w:rsidR="006D24D6" w:rsidRPr="00BE5448" w:rsidRDefault="006D24D6" w:rsidP="00642A8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BE5448">
              <w:rPr>
                <w:color w:val="000000"/>
                <w:sz w:val="24"/>
                <w:szCs w:val="24"/>
              </w:rPr>
              <w:t>Наименова</w:t>
            </w:r>
            <w:r w:rsidR="00D64A4F" w:rsidRPr="00BE5448">
              <w:rPr>
                <w:color w:val="000000"/>
                <w:sz w:val="24"/>
                <w:szCs w:val="24"/>
              </w:rPr>
              <w:t>-</w:t>
            </w:r>
            <w:r w:rsidRPr="00BE5448">
              <w:rPr>
                <w:color w:val="000000"/>
                <w:sz w:val="24"/>
                <w:szCs w:val="24"/>
              </w:rPr>
              <w:t>ние</w:t>
            </w:r>
            <w:proofErr w:type="spellEnd"/>
            <w:proofErr w:type="gramEnd"/>
            <w:r w:rsidRPr="00BE5448">
              <w:rPr>
                <w:color w:val="000000"/>
                <w:sz w:val="24"/>
                <w:szCs w:val="24"/>
              </w:rPr>
              <w:t xml:space="preserve">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A1673" w14:textId="77777777" w:rsidR="006D24D6" w:rsidRPr="00BE5448" w:rsidRDefault="006D24D6" w:rsidP="00642A8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Технические требования и характеристики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</w:tr>
      <w:tr w:rsidR="00E0550C" w:rsidRPr="0051779A" w14:paraId="1A3A1678" w14:textId="77777777" w:rsidTr="009C3D67">
        <w:trPr>
          <w:trHeight w:val="26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A1675" w14:textId="77777777" w:rsidR="00E0550C" w:rsidRPr="00E0550C" w:rsidRDefault="00E0550C" w:rsidP="003F2B1E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A1676" w14:textId="77777777" w:rsidR="00E0550C" w:rsidRPr="003F2B1E" w:rsidRDefault="00055D9A" w:rsidP="000A385C">
            <w:pPr>
              <w:tabs>
                <w:tab w:val="left" w:pos="1325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55D9A">
              <w:rPr>
                <w:sz w:val="24"/>
                <w:szCs w:val="24"/>
              </w:rPr>
              <w:t>ВВГнг-</w:t>
            </w:r>
            <w:proofErr w:type="gramStart"/>
            <w:r w:rsidRPr="00055D9A">
              <w:rPr>
                <w:sz w:val="24"/>
                <w:szCs w:val="24"/>
              </w:rPr>
              <w:t>LS</w:t>
            </w:r>
            <w:proofErr w:type="gramEnd"/>
            <w:r w:rsidRPr="00055D9A">
              <w:rPr>
                <w:sz w:val="24"/>
                <w:szCs w:val="24"/>
              </w:rPr>
              <w:t xml:space="preserve"> 4x</w:t>
            </w:r>
            <w:r w:rsidR="000A385C">
              <w:rPr>
                <w:sz w:val="24"/>
                <w:szCs w:val="24"/>
              </w:rPr>
              <w:t>10</w:t>
            </w:r>
            <w:r w:rsidRPr="00055D9A">
              <w:rPr>
                <w:sz w:val="24"/>
                <w:szCs w:val="24"/>
              </w:rPr>
              <w:t>-1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A3A1677" w14:textId="77777777" w:rsidR="00E0550C" w:rsidRPr="00E0550C" w:rsidRDefault="00E0550C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 xml:space="preserve">ГОСТ 16442-80, ГОСТ </w:t>
            </w:r>
            <w:r w:rsidR="00AA428E" w:rsidRPr="00E0550C">
              <w:rPr>
                <w:sz w:val="24"/>
                <w:szCs w:val="24"/>
              </w:rPr>
              <w:t>3</w:t>
            </w:r>
            <w:r w:rsidR="00AA428E">
              <w:rPr>
                <w:sz w:val="24"/>
                <w:szCs w:val="24"/>
              </w:rPr>
              <w:t>19</w:t>
            </w:r>
            <w:r w:rsidR="00AA428E" w:rsidRPr="00E0550C">
              <w:rPr>
                <w:sz w:val="24"/>
                <w:szCs w:val="24"/>
              </w:rPr>
              <w:t>9</w:t>
            </w:r>
            <w:r w:rsidR="00AA428E">
              <w:rPr>
                <w:sz w:val="24"/>
                <w:szCs w:val="24"/>
              </w:rPr>
              <w:t>6</w:t>
            </w:r>
            <w:r w:rsidR="00AA428E" w:rsidRPr="00E0550C">
              <w:rPr>
                <w:sz w:val="24"/>
                <w:szCs w:val="24"/>
              </w:rPr>
              <w:t>-201</w:t>
            </w:r>
            <w:r w:rsidR="00AA428E">
              <w:rPr>
                <w:sz w:val="24"/>
                <w:szCs w:val="24"/>
              </w:rPr>
              <w:t>2</w:t>
            </w:r>
          </w:p>
        </w:tc>
      </w:tr>
      <w:tr w:rsidR="00E0550C" w:rsidRPr="0051779A" w14:paraId="1A3A167C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A1679" w14:textId="77777777"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A167A" w14:textId="77777777"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A3A167B" w14:textId="77777777" w:rsidR="00E0550C" w:rsidRPr="00AE54A8" w:rsidRDefault="00E0550C" w:rsidP="00055D9A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lang w:val="en-US"/>
              </w:rPr>
            </w:pPr>
            <w:r w:rsidRPr="00E0550C">
              <w:rPr>
                <w:sz w:val="24"/>
                <w:szCs w:val="24"/>
              </w:rPr>
              <w:t xml:space="preserve">- Номинальное напряжение, </w:t>
            </w:r>
            <w:proofErr w:type="spellStart"/>
            <w:r w:rsidRPr="00E0550C">
              <w:rPr>
                <w:sz w:val="24"/>
                <w:szCs w:val="24"/>
              </w:rPr>
              <w:t>кВ</w:t>
            </w:r>
            <w:proofErr w:type="spellEnd"/>
            <w:r w:rsidRPr="00E0550C">
              <w:rPr>
                <w:sz w:val="24"/>
                <w:szCs w:val="24"/>
              </w:rPr>
              <w:t xml:space="preserve"> – </w:t>
            </w:r>
            <w:r w:rsidR="00055D9A">
              <w:rPr>
                <w:sz w:val="24"/>
                <w:szCs w:val="24"/>
                <w:lang w:val="en-US"/>
              </w:rPr>
              <w:t>1</w:t>
            </w:r>
          </w:p>
        </w:tc>
      </w:tr>
      <w:tr w:rsidR="00E0550C" w:rsidRPr="0051779A" w14:paraId="1A3A1680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A167D" w14:textId="77777777"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A167E" w14:textId="77777777"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A3A167F" w14:textId="77777777" w:rsidR="00E0550C" w:rsidRPr="00055D9A" w:rsidRDefault="00E0550C" w:rsidP="00055D9A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  <w:lang w:val="en-US"/>
              </w:rPr>
            </w:pPr>
            <w:r w:rsidRPr="00E0550C">
              <w:rPr>
                <w:sz w:val="24"/>
                <w:szCs w:val="24"/>
              </w:rPr>
              <w:t>- Число жил –</w:t>
            </w:r>
            <w:r w:rsidR="00055D9A">
              <w:rPr>
                <w:sz w:val="24"/>
                <w:szCs w:val="24"/>
                <w:lang w:val="en-US"/>
              </w:rPr>
              <w:t>4</w:t>
            </w:r>
          </w:p>
        </w:tc>
      </w:tr>
      <w:tr w:rsidR="00E0550C" w:rsidRPr="0051779A" w14:paraId="1A3A1684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A1681" w14:textId="77777777"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A1682" w14:textId="77777777"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A3A1683" w14:textId="77777777" w:rsidR="00E0550C" w:rsidRPr="000A385C" w:rsidRDefault="00E0550C" w:rsidP="000A385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>- Номинальное сечение жилы, мм</w:t>
            </w:r>
            <w:proofErr w:type="gramStart"/>
            <w:r w:rsidRPr="00E0550C">
              <w:rPr>
                <w:sz w:val="24"/>
                <w:szCs w:val="24"/>
              </w:rPr>
              <w:t>2</w:t>
            </w:r>
            <w:proofErr w:type="gramEnd"/>
            <w:r w:rsidRPr="00E0550C">
              <w:rPr>
                <w:sz w:val="24"/>
                <w:szCs w:val="24"/>
              </w:rPr>
              <w:t xml:space="preserve"> – </w:t>
            </w:r>
            <w:r w:rsidR="000A385C">
              <w:rPr>
                <w:sz w:val="24"/>
                <w:szCs w:val="24"/>
              </w:rPr>
              <w:t>10</w:t>
            </w:r>
          </w:p>
        </w:tc>
      </w:tr>
      <w:tr w:rsidR="00E0550C" w:rsidRPr="0051779A" w14:paraId="1A3A1688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A1685" w14:textId="77777777"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A1686" w14:textId="77777777"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A3A1687" w14:textId="77777777" w:rsidR="00E0550C" w:rsidRPr="00E0550C" w:rsidRDefault="00E0550C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>- Материал жилы - медь</w:t>
            </w:r>
          </w:p>
        </w:tc>
      </w:tr>
      <w:tr w:rsidR="00E0550C" w:rsidRPr="0051779A" w14:paraId="1A3A168C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A1689" w14:textId="77777777"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A168A" w14:textId="77777777"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A3A168B" w14:textId="77777777" w:rsidR="00E0550C" w:rsidRPr="00E0550C" w:rsidRDefault="00E0550C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 xml:space="preserve">- Тип исполнения жилы - </w:t>
            </w:r>
            <w:proofErr w:type="spellStart"/>
            <w:r w:rsidRPr="00E0550C">
              <w:rPr>
                <w:sz w:val="24"/>
                <w:szCs w:val="24"/>
              </w:rPr>
              <w:t>однопроволочное</w:t>
            </w:r>
            <w:proofErr w:type="spellEnd"/>
          </w:p>
        </w:tc>
      </w:tr>
      <w:tr w:rsidR="00AA428E" w:rsidRPr="0051779A" w14:paraId="1A3A1690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A168D" w14:textId="77777777" w:rsidR="00AA428E" w:rsidRPr="00E0550C" w:rsidRDefault="00AA428E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A168E" w14:textId="77777777" w:rsidR="00AA428E" w:rsidRPr="00E0550C" w:rsidRDefault="00AA428E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A3A168F" w14:textId="77777777" w:rsidR="00AA428E" w:rsidRPr="00E0550C" w:rsidRDefault="00AA428E" w:rsidP="00796E47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>- Фазная изоляция - ПВХ пластикат</w:t>
            </w:r>
            <w:r>
              <w:rPr>
                <w:color w:val="000000"/>
                <w:sz w:val="24"/>
                <w:szCs w:val="24"/>
              </w:rPr>
              <w:t xml:space="preserve"> пониженной пожарной опасности</w:t>
            </w:r>
          </w:p>
        </w:tc>
      </w:tr>
      <w:tr w:rsidR="00AA428E" w:rsidRPr="0051779A" w14:paraId="1A3A1694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A1691" w14:textId="77777777" w:rsidR="00AA428E" w:rsidRPr="00E0550C" w:rsidRDefault="00AA428E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A1692" w14:textId="77777777" w:rsidR="00AA428E" w:rsidRPr="00E0550C" w:rsidRDefault="00AA428E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A3A1693" w14:textId="77777777" w:rsidR="00AA428E" w:rsidRDefault="00AA428E" w:rsidP="00796E4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Тип брони - небронированный</w:t>
            </w:r>
          </w:p>
        </w:tc>
      </w:tr>
      <w:tr w:rsidR="00AA428E" w:rsidRPr="0051779A" w14:paraId="1A3A1698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A1695" w14:textId="77777777" w:rsidR="00AA428E" w:rsidRPr="00E0550C" w:rsidRDefault="00AA428E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A1696" w14:textId="77777777" w:rsidR="00AA428E" w:rsidRPr="00E0550C" w:rsidRDefault="00AA428E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A3A1697" w14:textId="77777777" w:rsidR="00AA428E" w:rsidRPr="00E0550C" w:rsidRDefault="00AA428E" w:rsidP="00796E47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>
              <w:rPr>
                <w:color w:val="000000"/>
                <w:sz w:val="24"/>
                <w:szCs w:val="24"/>
              </w:rPr>
              <w:t>- Оболочка – ПВХ пластикат пониженной горючести</w:t>
            </w:r>
            <w:r>
              <w:rPr>
                <w:sz w:val="24"/>
                <w:szCs w:val="24"/>
              </w:rPr>
              <w:t xml:space="preserve"> без защитного покрова</w:t>
            </w:r>
          </w:p>
        </w:tc>
      </w:tr>
      <w:tr w:rsidR="00AA428E" w:rsidRPr="0051779A" w14:paraId="1A3A169C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A1699" w14:textId="77777777" w:rsidR="00AA428E" w:rsidRPr="00E0550C" w:rsidRDefault="00AA428E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A169A" w14:textId="77777777" w:rsidR="00AA428E" w:rsidRPr="00E0550C" w:rsidRDefault="00AA428E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A3A169B" w14:textId="77777777" w:rsidR="00AA428E" w:rsidRPr="00E0550C" w:rsidRDefault="00AA428E" w:rsidP="00796E47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Длит</w:t>
            </w:r>
            <w:r w:rsidRPr="00E0550C">
              <w:rPr>
                <w:sz w:val="24"/>
                <w:szCs w:val="24"/>
              </w:rPr>
              <w:t>ельно допустимая температура</w:t>
            </w:r>
            <w:r>
              <w:rPr>
                <w:sz w:val="24"/>
                <w:szCs w:val="24"/>
              </w:rPr>
              <w:t xml:space="preserve"> нагрева жил кабеля</w:t>
            </w:r>
            <w:r w:rsidRPr="00E0550C">
              <w:rPr>
                <w:sz w:val="24"/>
                <w:szCs w:val="24"/>
              </w:rPr>
              <w:t>, °С - 70</w:t>
            </w:r>
          </w:p>
        </w:tc>
      </w:tr>
      <w:tr w:rsidR="00AA428E" w:rsidRPr="0051779A" w14:paraId="1A3A16A0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A169D" w14:textId="77777777" w:rsidR="00AA428E" w:rsidRPr="00E0550C" w:rsidRDefault="00AA428E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A169E" w14:textId="77777777" w:rsidR="00AA428E" w:rsidRPr="00E0550C" w:rsidRDefault="00AA428E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A3A169F" w14:textId="77777777" w:rsidR="00AA428E" w:rsidRPr="00E0550C" w:rsidRDefault="00AA428E" w:rsidP="00796E47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Пожароопасность</w:t>
            </w:r>
            <w:proofErr w:type="spellEnd"/>
            <w:r>
              <w:rPr>
                <w:sz w:val="24"/>
                <w:szCs w:val="24"/>
              </w:rPr>
              <w:t xml:space="preserve"> - Не распространяет горение при групповой прокладке, с </w:t>
            </w:r>
            <w:proofErr w:type="gramStart"/>
            <w:r>
              <w:rPr>
                <w:sz w:val="24"/>
                <w:szCs w:val="24"/>
              </w:rPr>
              <w:t>пониженным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дымо</w:t>
            </w:r>
            <w:proofErr w:type="spellEnd"/>
            <w:r>
              <w:rPr>
                <w:sz w:val="24"/>
                <w:szCs w:val="24"/>
              </w:rPr>
              <w:t xml:space="preserve"> - и </w:t>
            </w:r>
            <w:proofErr w:type="spellStart"/>
            <w:r>
              <w:rPr>
                <w:sz w:val="24"/>
                <w:szCs w:val="24"/>
              </w:rPr>
              <w:t>газовыделением</w:t>
            </w:r>
            <w:proofErr w:type="spellEnd"/>
          </w:p>
        </w:tc>
      </w:tr>
      <w:tr w:rsidR="00E0550C" w:rsidRPr="0051779A" w14:paraId="1A3A16A4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A16A1" w14:textId="77777777"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A16A2" w14:textId="77777777"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A3A16A3" w14:textId="77777777" w:rsidR="00E0550C" w:rsidRPr="00E0550C" w:rsidRDefault="00E0550C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>- Температура прокладки, °С, не ниже – минус 15</w:t>
            </w:r>
          </w:p>
        </w:tc>
      </w:tr>
      <w:tr w:rsidR="00E0550C" w:rsidRPr="0051779A" w14:paraId="1A3A16A8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A16A5" w14:textId="77777777"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A16A6" w14:textId="77777777"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A3A16A7" w14:textId="77777777" w:rsidR="00E0550C" w:rsidRPr="00E0550C" w:rsidRDefault="00E0550C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>- Минимальный радиус изгиба кабеля при прокладке, не менее – 7,5 наружных диаметров кабеля</w:t>
            </w:r>
          </w:p>
        </w:tc>
      </w:tr>
      <w:tr w:rsidR="00E0550C" w:rsidRPr="0051779A" w14:paraId="1A3A16AC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A16A9" w14:textId="77777777"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A16AA" w14:textId="77777777"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A3A16AB" w14:textId="77777777" w:rsidR="00E0550C" w:rsidRPr="00E0550C" w:rsidRDefault="00E0550C" w:rsidP="00E518EA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>- Электрическое сопротивление изоляции кабеля, пересчитанное на 1 км длины и температуру 20</w:t>
            </w:r>
            <w:proofErr w:type="gramStart"/>
            <w:r w:rsidRPr="00E0550C">
              <w:rPr>
                <w:sz w:val="24"/>
                <w:szCs w:val="24"/>
              </w:rPr>
              <w:t xml:space="preserve"> °С</w:t>
            </w:r>
            <w:proofErr w:type="gramEnd"/>
            <w:r w:rsidRPr="00E0550C">
              <w:rPr>
                <w:sz w:val="24"/>
                <w:szCs w:val="24"/>
              </w:rPr>
              <w:t xml:space="preserve">, МОм, не </w:t>
            </w:r>
            <w:r w:rsidRPr="00E518EA">
              <w:rPr>
                <w:sz w:val="24"/>
                <w:szCs w:val="24"/>
              </w:rPr>
              <w:t xml:space="preserve">менее – </w:t>
            </w:r>
            <w:r w:rsidR="00E518EA" w:rsidRPr="00E518EA">
              <w:rPr>
                <w:sz w:val="24"/>
                <w:szCs w:val="24"/>
              </w:rPr>
              <w:t>7</w:t>
            </w:r>
          </w:p>
        </w:tc>
      </w:tr>
      <w:tr w:rsidR="00E0550C" w:rsidRPr="0051779A" w14:paraId="1A3A16B0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A16AD" w14:textId="77777777"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A16AE" w14:textId="77777777"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A3A16AF" w14:textId="77777777" w:rsidR="00E0550C" w:rsidRPr="00AE54A8" w:rsidRDefault="00E0550C" w:rsidP="00D82BB9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 xml:space="preserve">- Длительно допустимая токовая нагрузка кабеля при прокладке на воздухе, </w:t>
            </w:r>
            <w:r w:rsidRPr="00E518EA">
              <w:rPr>
                <w:sz w:val="24"/>
                <w:szCs w:val="24"/>
              </w:rPr>
              <w:t>А –</w:t>
            </w:r>
            <w:r w:rsidR="00D82BB9">
              <w:rPr>
                <w:sz w:val="24"/>
                <w:szCs w:val="24"/>
              </w:rPr>
              <w:t>61</w:t>
            </w:r>
            <w:r w:rsidR="000A385C" w:rsidRPr="00E518EA">
              <w:rPr>
                <w:sz w:val="24"/>
                <w:szCs w:val="24"/>
              </w:rPr>
              <w:t>,</w:t>
            </w:r>
            <w:r w:rsidR="00E518EA" w:rsidRPr="00E518EA">
              <w:rPr>
                <w:sz w:val="24"/>
                <w:szCs w:val="24"/>
              </w:rPr>
              <w:t>4</w:t>
            </w:r>
          </w:p>
        </w:tc>
      </w:tr>
      <w:tr w:rsidR="00E0550C" w:rsidRPr="0051779A" w14:paraId="1A3A16B4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A16B1" w14:textId="77777777"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A16B2" w14:textId="77777777"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A3A16B3" w14:textId="77777777" w:rsidR="00E0550C" w:rsidRPr="00AE54A8" w:rsidRDefault="00E0550C" w:rsidP="002F197F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 xml:space="preserve">- Допустимый ток односекундного короткого замыкания кабеля, кА </w:t>
            </w:r>
            <w:r w:rsidRPr="002F197F">
              <w:rPr>
                <w:sz w:val="24"/>
                <w:szCs w:val="24"/>
              </w:rPr>
              <w:t xml:space="preserve">– </w:t>
            </w:r>
            <w:r w:rsidR="002F197F" w:rsidRPr="002F197F">
              <w:rPr>
                <w:sz w:val="24"/>
                <w:szCs w:val="24"/>
              </w:rPr>
              <w:t>1</w:t>
            </w:r>
            <w:r w:rsidRPr="002F197F">
              <w:rPr>
                <w:sz w:val="24"/>
                <w:szCs w:val="24"/>
              </w:rPr>
              <w:t>,</w:t>
            </w:r>
            <w:r w:rsidR="000A385C" w:rsidRPr="002F197F">
              <w:rPr>
                <w:sz w:val="24"/>
                <w:szCs w:val="24"/>
              </w:rPr>
              <w:t>0</w:t>
            </w:r>
            <w:r w:rsidR="002F197F" w:rsidRPr="002F197F">
              <w:rPr>
                <w:sz w:val="24"/>
                <w:szCs w:val="24"/>
              </w:rPr>
              <w:t>9</w:t>
            </w:r>
          </w:p>
        </w:tc>
      </w:tr>
      <w:tr w:rsidR="00E0550C" w:rsidRPr="0051779A" w14:paraId="1A3A16B8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A16B5" w14:textId="77777777"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A16B6" w14:textId="77777777"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3A16B7" w14:textId="77777777" w:rsidR="00E0550C" w:rsidRPr="00E0550C" w:rsidRDefault="00E0550C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 xml:space="preserve">- Строительная длина кабеля, </w:t>
            </w:r>
            <w:proofErr w:type="gramStart"/>
            <w:r w:rsidRPr="00E0550C">
              <w:rPr>
                <w:sz w:val="24"/>
                <w:szCs w:val="24"/>
              </w:rPr>
              <w:t>м</w:t>
            </w:r>
            <w:proofErr w:type="gramEnd"/>
            <w:r w:rsidRPr="00E0550C">
              <w:rPr>
                <w:sz w:val="24"/>
                <w:szCs w:val="24"/>
              </w:rPr>
              <w:t>, не менее – 450</w:t>
            </w:r>
          </w:p>
        </w:tc>
      </w:tr>
      <w:tr w:rsidR="00E044EB" w:rsidRPr="00EA5878" w14:paraId="1A3A16BB" w14:textId="77777777" w:rsidTr="00AA42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14:paraId="1A3A16B9" w14:textId="77777777" w:rsidR="00E044EB" w:rsidRPr="00EA5878" w:rsidRDefault="00E044EB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</w:t>
            </w:r>
            <w:proofErr w:type="gramStart"/>
            <w:r w:rsidRPr="00EA5878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260" w:type="dxa"/>
            <w:shd w:val="clear" w:color="000000" w:fill="FFFFFF"/>
          </w:tcPr>
          <w:p w14:paraId="1A3A16BA" w14:textId="77777777" w:rsidR="00E044EB" w:rsidRDefault="00E044EB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+50</w:t>
            </w:r>
          </w:p>
        </w:tc>
      </w:tr>
      <w:tr w:rsidR="00E044EB" w:rsidRPr="00EA5878" w14:paraId="1A3A16BE" w14:textId="77777777" w:rsidTr="00AA42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14:paraId="1A3A16BC" w14:textId="77777777" w:rsidR="00E044EB" w:rsidRPr="00EA5878" w:rsidRDefault="00E044EB" w:rsidP="00E518E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</w:t>
            </w:r>
            <w:proofErr w:type="gramStart"/>
            <w:r w:rsidRPr="00EA5878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260" w:type="dxa"/>
            <w:shd w:val="clear" w:color="000000" w:fill="FFFFFF"/>
          </w:tcPr>
          <w:p w14:paraId="1A3A16BD" w14:textId="77777777" w:rsidR="00E044EB" w:rsidRDefault="00E044EB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-50 </w:t>
            </w:r>
          </w:p>
        </w:tc>
      </w:tr>
      <w:tr w:rsidR="00E044EB" w:rsidRPr="0051779A" w14:paraId="1A3A16C1" w14:textId="77777777" w:rsidTr="00AA42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6"/>
        </w:trPr>
        <w:tc>
          <w:tcPr>
            <w:tcW w:w="7230" w:type="dxa"/>
            <w:gridSpan w:val="3"/>
            <w:shd w:val="clear" w:color="000000" w:fill="FFFFFF"/>
          </w:tcPr>
          <w:p w14:paraId="1A3A16BF" w14:textId="77777777" w:rsidR="00E044EB" w:rsidRPr="00E226B0" w:rsidRDefault="00E044EB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 xml:space="preserve">Гарантийный срок эксплуатации, месяцев, не менее </w:t>
            </w:r>
          </w:p>
        </w:tc>
        <w:tc>
          <w:tcPr>
            <w:tcW w:w="3260" w:type="dxa"/>
            <w:shd w:val="clear" w:color="000000" w:fill="FFFFFF"/>
          </w:tcPr>
          <w:p w14:paraId="1A3A16C0" w14:textId="77777777" w:rsidR="00E044EB" w:rsidRDefault="00E044EB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E044EB" w:rsidRPr="00E226B0" w14:paraId="1A3A16C4" w14:textId="77777777" w:rsidTr="00AA42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230" w:type="dxa"/>
            <w:gridSpan w:val="3"/>
            <w:shd w:val="clear" w:color="000000" w:fill="FFFFFF"/>
          </w:tcPr>
          <w:p w14:paraId="1A3A16C2" w14:textId="77777777" w:rsidR="00E044EB" w:rsidRPr="00E226B0" w:rsidRDefault="00E044EB" w:rsidP="00E226B0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260" w:type="dxa"/>
            <w:shd w:val="clear" w:color="000000" w:fill="FFFFFF"/>
          </w:tcPr>
          <w:p w14:paraId="1A3A16C3" w14:textId="77777777" w:rsidR="00E044EB" w:rsidRDefault="00E044EB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30 </w:t>
            </w:r>
          </w:p>
        </w:tc>
      </w:tr>
      <w:tr w:rsidR="00E044EB" w:rsidRPr="00E226B0" w14:paraId="1A3A16C7" w14:textId="77777777" w:rsidTr="00AA42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7230" w:type="dxa"/>
            <w:gridSpan w:val="3"/>
            <w:shd w:val="clear" w:color="000000" w:fill="FFFFFF"/>
          </w:tcPr>
          <w:p w14:paraId="1A3A16C5" w14:textId="77777777" w:rsidR="00E044EB" w:rsidRPr="00E226B0" w:rsidRDefault="00E044EB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260" w:type="dxa"/>
            <w:shd w:val="clear" w:color="000000" w:fill="FFFFFF"/>
          </w:tcPr>
          <w:p w14:paraId="1A3A16C6" w14:textId="77777777" w:rsidR="00E044EB" w:rsidRDefault="00E044EB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887E2D" w:rsidRPr="002944C8" w14:paraId="1A3A16CD" w14:textId="77777777" w:rsidTr="00FE18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14:paraId="1A3A16C8" w14:textId="77777777" w:rsidR="00887E2D" w:rsidRPr="006468CC" w:rsidRDefault="00887E2D" w:rsidP="00FE187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защитные покровы кабелей должны соответствовать ГОСТ 7006</w:t>
            </w:r>
            <w:r>
              <w:rPr>
                <w:sz w:val="24"/>
                <w:szCs w:val="24"/>
              </w:rPr>
              <w:t>-72</w:t>
            </w:r>
          </w:p>
          <w:p w14:paraId="1A3A16C9" w14:textId="77777777" w:rsidR="00887E2D" w:rsidRPr="006468CC" w:rsidRDefault="00887E2D" w:rsidP="00FE187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материалы, применяемые для изготовления кабелей: с пластмассовой изоляцией должны соответствовать п. 2.2.11. ГОСТ 16442-80</w:t>
            </w:r>
          </w:p>
          <w:p w14:paraId="1A3A16CA" w14:textId="77777777" w:rsidR="00887E2D" w:rsidRPr="006468CC" w:rsidRDefault="00887E2D" w:rsidP="00FE187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номинальное напряжение кабелей, число и номинальное сечение жил</w:t>
            </w:r>
            <w:r>
              <w:rPr>
                <w:sz w:val="24"/>
                <w:szCs w:val="24"/>
              </w:rPr>
              <w:t>, наружный диаметр и расчетная масса кабеля</w:t>
            </w:r>
            <w:r w:rsidRPr="006468CC">
              <w:rPr>
                <w:sz w:val="24"/>
                <w:szCs w:val="24"/>
              </w:rPr>
              <w:t xml:space="preserve"> должны соответствовать: ГОСТ 16442-80 (для кабелей с пластмассовой </w:t>
            </w:r>
            <w:r w:rsidRPr="006468CC">
              <w:rPr>
                <w:sz w:val="24"/>
                <w:szCs w:val="24"/>
              </w:rPr>
              <w:lastRenderedPageBreak/>
              <w:t>изоляцией)</w:t>
            </w:r>
            <w:r>
              <w:rPr>
                <w:sz w:val="24"/>
                <w:szCs w:val="24"/>
              </w:rPr>
              <w:t xml:space="preserve">; </w:t>
            </w:r>
          </w:p>
          <w:p w14:paraId="1A3A16CB" w14:textId="77777777" w:rsidR="00887E2D" w:rsidRDefault="00887E2D" w:rsidP="00FE187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у кабелей с пластмассовой изоляцией на поверхности изоляции жил и пластмассовой оболочки не должно быть трещин, пузырей и вмятин, выводящих толщину изоляции или оболочки за предельные отклонения</w:t>
            </w:r>
          </w:p>
          <w:p w14:paraId="1A3A16CC" w14:textId="77777777" w:rsidR="00887E2D" w:rsidRPr="006468CC" w:rsidRDefault="00887E2D" w:rsidP="00FE1872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поставляемый кабель должен быть экологически безопасен и не должен наносить вред окружающей среде.</w:t>
            </w:r>
          </w:p>
        </w:tc>
      </w:tr>
    </w:tbl>
    <w:p w14:paraId="1A3A16CE" w14:textId="77777777" w:rsidR="00887E2D" w:rsidRPr="008F1DA3" w:rsidRDefault="00887E2D" w:rsidP="00887E2D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A3A16CF" w14:textId="77777777" w:rsidR="00887E2D" w:rsidRDefault="00887E2D" w:rsidP="00887E2D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A3A16D0" w14:textId="77777777" w:rsidR="00887E2D" w:rsidRDefault="00887E2D" w:rsidP="00887E2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1A3A16D1" w14:textId="77777777" w:rsidR="00887E2D" w:rsidRDefault="00887E2D" w:rsidP="00887E2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К</w:t>
      </w:r>
      <w:proofErr w:type="gramEnd"/>
      <w:r>
        <w:rPr>
          <w:sz w:val="24"/>
          <w:szCs w:val="24"/>
        </w:rPr>
        <w:t xml:space="preserve"> поставке допускается кабель, отвечающий следующим требованиям:</w:t>
      </w:r>
    </w:p>
    <w:p w14:paraId="1A3A16D2" w14:textId="77777777" w:rsidR="00887E2D" w:rsidRDefault="00887E2D" w:rsidP="00887E2D">
      <w:pPr>
        <w:pStyle w:val="ad"/>
        <w:numPr>
          <w:ilvl w:val="0"/>
          <w:numId w:val="1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A3A16D3" w14:textId="77777777" w:rsidR="00887E2D" w:rsidRDefault="00887E2D" w:rsidP="00887E2D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1A3A16D4" w14:textId="77777777" w:rsidR="00887E2D" w:rsidRDefault="00887E2D" w:rsidP="00887E2D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14:paraId="1A3A16D5" w14:textId="77777777" w:rsidR="00887E2D" w:rsidRDefault="00887E2D" w:rsidP="00887E2D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1A3A16D6" w14:textId="77777777" w:rsidR="00887E2D" w:rsidRDefault="00887E2D" w:rsidP="00887E2D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кабель, впервые поставляемый для нужд ПАО «МРСК Центра», должен иметь положительное заключение об опытной эксплуатации в ПАО 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A3A16D7" w14:textId="77777777" w:rsidR="00887E2D" w:rsidRDefault="00887E2D" w:rsidP="00887E2D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кабель, не использовавшийся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14:paraId="1A3A16D8" w14:textId="77777777" w:rsidR="00887E2D" w:rsidRDefault="00887E2D" w:rsidP="00887E2D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AC065B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1A3A16D9" w14:textId="77777777" w:rsidR="00887E2D" w:rsidRDefault="00887E2D" w:rsidP="00887E2D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AC065B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1A3A16DA" w14:textId="77777777" w:rsidR="00887E2D" w:rsidRDefault="00887E2D" w:rsidP="00887E2D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14:paraId="1A3A16DB" w14:textId="77777777" w:rsidR="00887E2D" w:rsidRDefault="00887E2D" w:rsidP="00887E2D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1A3A16DC" w14:textId="77777777" w:rsidR="00887E2D" w:rsidRDefault="00887E2D" w:rsidP="00887E2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кабеля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A3A16DD" w14:textId="77777777" w:rsidR="00887E2D" w:rsidRDefault="00887E2D" w:rsidP="00887E2D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 должен соответствовать требованиям «Правил устройства электроустановок» (ПУЭ) (7-е издание) и требованиям:</w:t>
      </w:r>
    </w:p>
    <w:p w14:paraId="1A3A16DE" w14:textId="77777777" w:rsidR="00887E2D" w:rsidRDefault="00887E2D" w:rsidP="00887E2D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16442-80 «Кабели силовые с пластмассовой изоляцией. Технические условия»;</w:t>
      </w:r>
    </w:p>
    <w:p w14:paraId="1A3A16DF" w14:textId="77777777" w:rsidR="00887E2D" w:rsidRDefault="00887E2D" w:rsidP="00887E2D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31996-2012 «Кабели силовые с пластмассовой изоляцией на номинальное напряжение 0,66; 1 и 3 </w:t>
      </w:r>
      <w:proofErr w:type="spellStart"/>
      <w:r>
        <w:rPr>
          <w:sz w:val="24"/>
          <w:szCs w:val="24"/>
        </w:rPr>
        <w:t>кВ.</w:t>
      </w:r>
      <w:proofErr w:type="spellEnd"/>
      <w:r>
        <w:rPr>
          <w:sz w:val="24"/>
          <w:szCs w:val="24"/>
        </w:rPr>
        <w:t xml:space="preserve"> Общие технические условия»; </w:t>
      </w:r>
    </w:p>
    <w:p w14:paraId="1A3A16E0" w14:textId="77777777" w:rsidR="00887E2D" w:rsidRDefault="00887E2D" w:rsidP="00887E2D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A3A16E1" w14:textId="77777777" w:rsidR="00887E2D" w:rsidRDefault="00887E2D" w:rsidP="00887E2D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A3A16E2" w14:textId="77777777" w:rsidR="00887E2D" w:rsidRDefault="00887E2D" w:rsidP="00887E2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14:paraId="1A3A16E3" w14:textId="77777777" w:rsidR="00887E2D" w:rsidRDefault="00887E2D" w:rsidP="00887E2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кабеля должны соответствовать требованиям, указанным в технических условиях изготовителя кабеля,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18690, ГОСТ 16442-80, ГОСТ 31996-2012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A3A16E4" w14:textId="77777777" w:rsidR="00887E2D" w:rsidRDefault="00887E2D" w:rsidP="00887E2D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Кабели должны быть намотаны на барабаны. Допускается наматывать кабели с пластмассовой оболочкой в бухты. Концы кабелей должны быть заделаны в соответствие с ГОСТ 18690. Допускается заделка концов кабелей с пропитанной бумажной изоляцией горячим способом при помощи расплава полиэтилена при условии обеспечения герметичности. Длина нижнего конца кабеля, выведенного за щеку барабана, должна быть не менее 0,1 м.</w:t>
      </w:r>
    </w:p>
    <w:p w14:paraId="1A3A16E5" w14:textId="77777777" w:rsidR="00887E2D" w:rsidRDefault="00887E2D" w:rsidP="00887E2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Допускается хранение кабелей на барабанах в обшитом виде на открытых площадках. </w:t>
      </w:r>
    </w:p>
    <w:p w14:paraId="1A3A16E6" w14:textId="77777777" w:rsidR="00887E2D" w:rsidRDefault="00887E2D" w:rsidP="00887E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кабеля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A3A16E7" w14:textId="77777777" w:rsidR="00887E2D" w:rsidRDefault="00887E2D" w:rsidP="00887E2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>
        <w:rPr>
          <w:szCs w:val="24"/>
        </w:rPr>
        <w:t>2.5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кабеля должна подвергаться приемо-сдаточным испытаниям в соответствие с ГОСТ 16442-80, ГОСТ 31996-2012.</w:t>
      </w:r>
    </w:p>
    <w:p w14:paraId="1A3A16E8" w14:textId="77777777" w:rsidR="00887E2D" w:rsidRDefault="00887E2D" w:rsidP="00887E2D">
      <w:pPr>
        <w:pStyle w:val="BodyText21"/>
        <w:tabs>
          <w:tab w:val="left" w:pos="0"/>
          <w:tab w:val="left" w:pos="1134"/>
        </w:tabs>
        <w:spacing w:line="276" w:lineRule="auto"/>
        <w:ind w:left="567" w:firstLine="0"/>
        <w:rPr>
          <w:szCs w:val="24"/>
        </w:rPr>
      </w:pPr>
      <w:r>
        <w:rPr>
          <w:szCs w:val="24"/>
        </w:rPr>
        <w:t>2.6 Срок изготовления кабеля должен быть не более полугода от момента поставки.</w:t>
      </w:r>
    </w:p>
    <w:p w14:paraId="1A3A16E9" w14:textId="77777777" w:rsidR="00887E2D" w:rsidRDefault="00887E2D" w:rsidP="00887E2D">
      <w:pPr>
        <w:spacing w:line="276" w:lineRule="auto"/>
        <w:rPr>
          <w:sz w:val="24"/>
          <w:szCs w:val="24"/>
        </w:rPr>
      </w:pPr>
    </w:p>
    <w:p w14:paraId="1A3A16EA" w14:textId="77777777" w:rsidR="00887E2D" w:rsidRDefault="00887E2D" w:rsidP="00887E2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1A3A16EB" w14:textId="77777777" w:rsidR="00887E2D" w:rsidRDefault="00887E2D" w:rsidP="00887E2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поставляемый кабель должна распространяться не менее чем на 60 месяцев (для кабелей с пластмассовой изоляцией). Время начала исчисления гарантийного срока – с момента его ввода в эксплуатацию. Поставщик должен за свой счет и сроки, согласованные с Покупателем, устранять любые дефекты, выявленные в период гарантийного срока. В случае выхода кабеля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A3A16EC" w14:textId="77777777" w:rsidR="00887E2D" w:rsidRDefault="00887E2D" w:rsidP="00887E2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A3A16ED" w14:textId="77777777" w:rsidR="00887E2D" w:rsidRDefault="00887E2D" w:rsidP="00887E2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A3A16EE" w14:textId="77777777" w:rsidR="00887E2D" w:rsidRDefault="00887E2D" w:rsidP="00887E2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 (для остальных кабелей).</w:t>
      </w:r>
    </w:p>
    <w:p w14:paraId="1A3A16EF" w14:textId="77777777" w:rsidR="00887E2D" w:rsidRDefault="00887E2D" w:rsidP="00887E2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A3A16F0" w14:textId="77777777" w:rsidR="00887E2D" w:rsidRDefault="00887E2D" w:rsidP="00887E2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A3A16F1" w14:textId="77777777" w:rsidR="00887E2D" w:rsidRDefault="00887E2D" w:rsidP="00887E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кабеля должны входить документы: </w:t>
      </w:r>
    </w:p>
    <w:p w14:paraId="1A3A16F2" w14:textId="77777777" w:rsidR="00887E2D" w:rsidRDefault="00887E2D" w:rsidP="00887E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1A3A16F3" w14:textId="77777777" w:rsidR="00887E2D" w:rsidRDefault="00887E2D" w:rsidP="00887E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A3A16F4" w14:textId="77777777" w:rsidR="00887E2D" w:rsidRDefault="00887E2D" w:rsidP="00887E2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кабель, на русском языке.</w:t>
      </w:r>
    </w:p>
    <w:p w14:paraId="1A3A16F5" w14:textId="77777777" w:rsidR="00887E2D" w:rsidRDefault="00887E2D" w:rsidP="00887E2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кабеля должна соответствовать требованиям ГОСТ 18690-82, ГОСТ 16442-80, ГОСТ 31996-2012.</w:t>
      </w:r>
    </w:p>
    <w:p w14:paraId="1A3A16F6" w14:textId="77777777" w:rsidR="00887E2D" w:rsidRDefault="00887E2D" w:rsidP="00887E2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Изолированные жилы многожильных кабелей должны иметь отличительную расцветку или обозначение цифрами. Маркировка расцветкой должна быть устойчивой, нестираемой и различимой. Маркировка цифрами производится печатанием или тиснением и должна быть отчетливой.</w:t>
      </w:r>
    </w:p>
    <w:p w14:paraId="1A3A16F7" w14:textId="77777777" w:rsidR="00887E2D" w:rsidRDefault="00887E2D" w:rsidP="00887E2D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или ярлыке, прикрепленном к бухте, или барабане должны быть указаны:</w:t>
      </w:r>
    </w:p>
    <w:p w14:paraId="1A3A16F8" w14:textId="77777777" w:rsidR="00887E2D" w:rsidRDefault="00887E2D" w:rsidP="00887E2D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1A3A16F9" w14:textId="77777777" w:rsidR="00887E2D" w:rsidRDefault="00887E2D" w:rsidP="00887E2D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кабеля;</w:t>
      </w:r>
    </w:p>
    <w:p w14:paraId="1A3A16FA" w14:textId="77777777" w:rsidR="00887E2D" w:rsidRDefault="00887E2D" w:rsidP="00887E2D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кабеля в метрах и число отрезков;</w:t>
      </w:r>
    </w:p>
    <w:p w14:paraId="1A3A16FB" w14:textId="77777777" w:rsidR="00887E2D" w:rsidRDefault="00887E2D" w:rsidP="00887E2D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масса брутто/нетто, </w:t>
      </w:r>
      <w:proofErr w:type="gramStart"/>
      <w:r>
        <w:rPr>
          <w:sz w:val="24"/>
          <w:szCs w:val="24"/>
        </w:rPr>
        <w:t>кг</w:t>
      </w:r>
      <w:proofErr w:type="gramEnd"/>
      <w:r>
        <w:rPr>
          <w:sz w:val="24"/>
          <w:szCs w:val="24"/>
        </w:rPr>
        <w:t xml:space="preserve"> (для барабана/бухты);</w:t>
      </w:r>
    </w:p>
    <w:p w14:paraId="1A3A16FC" w14:textId="77777777" w:rsidR="00887E2D" w:rsidRDefault="00887E2D" w:rsidP="00887E2D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1A3A16FD" w14:textId="77777777" w:rsidR="00887E2D" w:rsidRDefault="00887E2D" w:rsidP="00887E2D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номер барабана или бухты;</w:t>
      </w:r>
    </w:p>
    <w:p w14:paraId="1A3A16FE" w14:textId="77777777" w:rsidR="00887E2D" w:rsidRDefault="00887E2D" w:rsidP="00887E2D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 на ярлыке. </w:t>
      </w:r>
    </w:p>
    <w:p w14:paraId="1A3A16FF" w14:textId="77777777" w:rsidR="00887E2D" w:rsidRDefault="00887E2D" w:rsidP="00887E2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кабеля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кабеля. </w:t>
      </w:r>
    </w:p>
    <w:p w14:paraId="1A3A1700" w14:textId="77777777" w:rsidR="00887E2D" w:rsidRDefault="00887E2D" w:rsidP="00887E2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A3A1701" w14:textId="77777777" w:rsidR="00887E2D" w:rsidRDefault="00887E2D" w:rsidP="00887E2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1A3A1702" w14:textId="77777777" w:rsidR="00887E2D" w:rsidRDefault="00887E2D" w:rsidP="00887E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кабеля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его на склад.</w:t>
      </w:r>
    </w:p>
    <w:p w14:paraId="1A3A1703" w14:textId="77777777" w:rsidR="00887E2D" w:rsidRDefault="00887E2D" w:rsidP="00887E2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A3A1704" w14:textId="77777777" w:rsidR="00E518EA" w:rsidRDefault="00E518EA" w:rsidP="00887E2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A3A1705" w14:textId="77777777" w:rsidR="00E518EA" w:rsidRDefault="00E518EA" w:rsidP="00887E2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A3A1706" w14:textId="77777777" w:rsidR="00887E2D" w:rsidRDefault="00887E2D" w:rsidP="00887E2D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A3A1707" w14:textId="77777777" w:rsidR="00887E2D" w:rsidRDefault="00887E2D" w:rsidP="00887E2D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</w:t>
      </w:r>
      <w:r w:rsidR="00E518EA">
        <w:rPr>
          <w:sz w:val="22"/>
          <w:szCs w:val="22"/>
        </w:rPr>
        <w:t xml:space="preserve">           </w:t>
      </w:r>
      <w:r>
        <w:rPr>
          <w:sz w:val="22"/>
          <w:szCs w:val="22"/>
        </w:rPr>
        <w:t xml:space="preserve">                           подпись                       Фамилия И.О.         </w:t>
      </w:r>
    </w:p>
    <w:p w14:paraId="1A3A1708" w14:textId="77777777" w:rsidR="00887E2D" w:rsidRDefault="00887E2D" w:rsidP="00887E2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A3A1709" w14:textId="77777777" w:rsidR="00887E2D" w:rsidRPr="005E061A" w:rsidRDefault="00887E2D" w:rsidP="00887E2D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887E2D" w:rsidRPr="005E061A" w:rsidSect="00BE5448">
      <w:headerReference w:type="even" r:id="rId13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3A170E" w14:textId="77777777" w:rsidR="005C54D9" w:rsidRDefault="005C54D9">
      <w:r>
        <w:separator/>
      </w:r>
    </w:p>
  </w:endnote>
  <w:endnote w:type="continuationSeparator" w:id="0">
    <w:p w14:paraId="1A3A170F" w14:textId="77777777" w:rsidR="005C54D9" w:rsidRDefault="005C5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3A170C" w14:textId="77777777" w:rsidR="005C54D9" w:rsidRDefault="005C54D9">
      <w:r>
        <w:separator/>
      </w:r>
    </w:p>
  </w:footnote>
  <w:footnote w:type="continuationSeparator" w:id="0">
    <w:p w14:paraId="1A3A170D" w14:textId="77777777" w:rsidR="005C54D9" w:rsidRDefault="005C54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3A1710" w14:textId="77777777" w:rsidR="0066235C" w:rsidRDefault="006623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1A3A1711" w14:textId="77777777"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DB0E5622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4"/>
  </w:num>
  <w:num w:numId="11">
    <w:abstractNumId w:val="8"/>
  </w:num>
  <w:num w:numId="12">
    <w:abstractNumId w:val="12"/>
  </w:num>
  <w:num w:numId="13">
    <w:abstractNumId w:val="5"/>
  </w:num>
  <w:num w:numId="14">
    <w:abstractNumId w:val="1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0"/>
  </w:num>
  <w:num w:numId="18">
    <w:abstractNumId w:val="4"/>
  </w:num>
  <w:num w:numId="19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8BD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5D9A"/>
    <w:rsid w:val="00057FBD"/>
    <w:rsid w:val="000630F6"/>
    <w:rsid w:val="00071958"/>
    <w:rsid w:val="0007491B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61A3"/>
    <w:rsid w:val="00097235"/>
    <w:rsid w:val="000A0393"/>
    <w:rsid w:val="000A32B6"/>
    <w:rsid w:val="000A385C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8C3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6590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3F32"/>
    <w:rsid w:val="00205786"/>
    <w:rsid w:val="00206147"/>
    <w:rsid w:val="0021292B"/>
    <w:rsid w:val="00213168"/>
    <w:rsid w:val="0021474F"/>
    <w:rsid w:val="002173BA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197F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0E2C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1CF0"/>
    <w:rsid w:val="003F2112"/>
    <w:rsid w:val="003F2357"/>
    <w:rsid w:val="003F2B1E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38C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60AA5"/>
    <w:rsid w:val="00460E85"/>
    <w:rsid w:val="004618D6"/>
    <w:rsid w:val="00462569"/>
    <w:rsid w:val="00462826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212F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5047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54D9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65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F70"/>
    <w:rsid w:val="00650FF3"/>
    <w:rsid w:val="006512FD"/>
    <w:rsid w:val="00651664"/>
    <w:rsid w:val="00652856"/>
    <w:rsid w:val="00654EF5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965"/>
    <w:rsid w:val="00676792"/>
    <w:rsid w:val="006806A9"/>
    <w:rsid w:val="00681C28"/>
    <w:rsid w:val="006837DC"/>
    <w:rsid w:val="006841FC"/>
    <w:rsid w:val="0069133E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6E47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479AB"/>
    <w:rsid w:val="00847FEE"/>
    <w:rsid w:val="00850154"/>
    <w:rsid w:val="00851ADC"/>
    <w:rsid w:val="00852CF5"/>
    <w:rsid w:val="00853BF9"/>
    <w:rsid w:val="008546A6"/>
    <w:rsid w:val="008561B8"/>
    <w:rsid w:val="008574C3"/>
    <w:rsid w:val="00857D4B"/>
    <w:rsid w:val="0086167B"/>
    <w:rsid w:val="00865492"/>
    <w:rsid w:val="008656B8"/>
    <w:rsid w:val="00865B13"/>
    <w:rsid w:val="008667B2"/>
    <w:rsid w:val="00866AD0"/>
    <w:rsid w:val="0087122F"/>
    <w:rsid w:val="008727FA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BC3"/>
    <w:rsid w:val="00886C0C"/>
    <w:rsid w:val="008874CF"/>
    <w:rsid w:val="00887E2D"/>
    <w:rsid w:val="008922ED"/>
    <w:rsid w:val="00892A49"/>
    <w:rsid w:val="00892C4C"/>
    <w:rsid w:val="00894850"/>
    <w:rsid w:val="008A0375"/>
    <w:rsid w:val="008A2574"/>
    <w:rsid w:val="008A384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6C20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A60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2AB4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637"/>
    <w:rsid w:val="00AA2CDA"/>
    <w:rsid w:val="00AA428E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455"/>
    <w:rsid w:val="00AC065B"/>
    <w:rsid w:val="00AC0676"/>
    <w:rsid w:val="00AC3175"/>
    <w:rsid w:val="00AC31A0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54A8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07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C04"/>
    <w:rsid w:val="00B82E4B"/>
    <w:rsid w:val="00B839E8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260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072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3354"/>
    <w:rsid w:val="00CD48A1"/>
    <w:rsid w:val="00CD4B59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2BB9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0D71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44EB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18EA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3CE4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FBB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E1872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3A16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174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98615-A78B-42F2-8222-0F51A0BBDE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DCEE51-798B-496A-9839-888EA68CF496}">
  <ds:schemaRefs>
    <ds:schemaRef ds:uri="http://purl.org/dc/dcmitype/"/>
    <ds:schemaRef ds:uri="http://schemas.microsoft.com/office/2006/metadata/properties"/>
    <ds:schemaRef ds:uri="http://schemas.microsoft.com/sharepoint/v3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aeb3e8e0-784a-4348-b8a9-74d788c4fa5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295DCB0-478C-4A39-9AAB-579CB00F765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D82432F-A7E5-4D90-AFC0-0BADDA755F4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A5CDB5A-6E9B-4810-ABD8-68A9928F4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1473</Words>
  <Characters>8402</Characters>
  <Application>Microsoft Office Word</Application>
  <DocSecurity>4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2010-09-30T14:29:00Z</cp:lastPrinted>
  <dcterms:created xsi:type="dcterms:W3CDTF">2015-10-30T14:37:00Z</dcterms:created>
  <dcterms:modified xsi:type="dcterms:W3CDTF">2015-10-30T14:37:00Z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